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690" w:rsidRDefault="00947690" w:rsidP="00C7280C">
      <w:pPr>
        <w:spacing w:after="0" w:line="240" w:lineRule="auto"/>
        <w:jc w:val="center"/>
        <w:rPr>
          <w:rFonts w:ascii="Arial Black" w:hAnsi="Arial Black"/>
          <w:sz w:val="32"/>
          <w:szCs w:val="32"/>
        </w:rPr>
      </w:pPr>
      <w:r w:rsidRPr="00947690">
        <w:rPr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-72390</wp:posOffset>
            </wp:positionV>
            <wp:extent cx="1314450" cy="981075"/>
            <wp:effectExtent l="19050" t="0" r="0" b="0"/>
            <wp:wrapTight wrapText="bothSides">
              <wp:wrapPolygon edited="0">
                <wp:start x="-313" y="0"/>
                <wp:lineTo x="-313" y="21390"/>
                <wp:lineTo x="21600" y="21390"/>
                <wp:lineTo x="21600" y="0"/>
                <wp:lineTo x="-313" y="0"/>
              </wp:wrapPolygon>
            </wp:wrapTight>
            <wp:docPr id="1" name="preview-image" descr="http://gou80garmonia.ucoz.ru/_nw/5/s673762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age" descr="http://gou80garmonia.ucoz.ru/_nw/5/s67376245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72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33B6">
        <w:rPr>
          <w:rFonts w:ascii="Arial Black" w:hAnsi="Arial Black"/>
          <w:sz w:val="32"/>
          <w:szCs w:val="32"/>
        </w:rPr>
        <w:t xml:space="preserve">Муниципальный </w:t>
      </w:r>
      <w:r w:rsidRPr="00947690">
        <w:rPr>
          <w:rFonts w:ascii="Arial Black" w:hAnsi="Arial Black"/>
          <w:sz w:val="32"/>
          <w:szCs w:val="32"/>
        </w:rPr>
        <w:t xml:space="preserve"> конкурс</w:t>
      </w:r>
    </w:p>
    <w:p w:rsidR="00C7280C" w:rsidRPr="00947690" w:rsidRDefault="00C7280C" w:rsidP="00C7280C">
      <w:pPr>
        <w:spacing w:after="0" w:line="240" w:lineRule="auto"/>
        <w:jc w:val="center"/>
        <w:rPr>
          <w:rFonts w:ascii="Arial Black" w:hAnsi="Arial Black"/>
          <w:sz w:val="32"/>
          <w:szCs w:val="32"/>
        </w:rPr>
      </w:pPr>
      <w:r>
        <w:rPr>
          <w:rFonts w:ascii="Arial Black" w:hAnsi="Arial Black"/>
          <w:sz w:val="32"/>
          <w:szCs w:val="32"/>
        </w:rPr>
        <w:t>профессионального мастерства</w:t>
      </w:r>
    </w:p>
    <w:p w:rsidR="00D97F55" w:rsidRDefault="004B33B6" w:rsidP="00C7280C">
      <w:pPr>
        <w:spacing w:after="0" w:line="240" w:lineRule="auto"/>
        <w:ind w:firstLine="708"/>
        <w:jc w:val="center"/>
        <w:rPr>
          <w:rFonts w:ascii="Arial Black" w:hAnsi="Arial Black"/>
          <w:sz w:val="36"/>
          <w:szCs w:val="36"/>
        </w:rPr>
      </w:pPr>
      <w:r>
        <w:rPr>
          <w:rFonts w:ascii="Arial Black" w:hAnsi="Arial Black"/>
          <w:sz w:val="36"/>
          <w:szCs w:val="36"/>
        </w:rPr>
        <w:t>«</w:t>
      </w:r>
      <w:r w:rsidR="00433ADE">
        <w:rPr>
          <w:rFonts w:ascii="Arial Black" w:hAnsi="Arial Black"/>
          <w:sz w:val="36"/>
          <w:szCs w:val="36"/>
        </w:rPr>
        <w:t xml:space="preserve">Учитель </w:t>
      </w:r>
      <w:r w:rsidR="00DF6461">
        <w:rPr>
          <w:rFonts w:ascii="Arial Black" w:hAnsi="Arial Black"/>
          <w:sz w:val="36"/>
          <w:szCs w:val="36"/>
        </w:rPr>
        <w:t>года</w:t>
      </w:r>
      <w:r w:rsidR="008C02ED">
        <w:rPr>
          <w:rFonts w:ascii="Arial Black" w:hAnsi="Arial Black"/>
          <w:sz w:val="36"/>
          <w:szCs w:val="36"/>
        </w:rPr>
        <w:t xml:space="preserve"> Беломорья</w:t>
      </w:r>
      <w:bookmarkStart w:id="0" w:name="_GoBack"/>
      <w:bookmarkEnd w:id="0"/>
      <w:r w:rsidR="00955F24">
        <w:rPr>
          <w:rFonts w:ascii="Arial Black" w:hAnsi="Arial Black"/>
          <w:sz w:val="36"/>
          <w:szCs w:val="36"/>
        </w:rPr>
        <w:t xml:space="preserve"> -</w:t>
      </w:r>
      <w:r>
        <w:rPr>
          <w:rFonts w:ascii="Arial Black" w:hAnsi="Arial Black"/>
          <w:sz w:val="36"/>
          <w:szCs w:val="36"/>
        </w:rPr>
        <w:t xml:space="preserve"> 20</w:t>
      </w:r>
      <w:r w:rsidR="00EF69AC">
        <w:rPr>
          <w:rFonts w:ascii="Arial Black" w:hAnsi="Arial Black"/>
          <w:sz w:val="36"/>
          <w:szCs w:val="36"/>
        </w:rPr>
        <w:t>2</w:t>
      </w:r>
      <w:r w:rsidR="001D6450">
        <w:rPr>
          <w:rFonts w:ascii="Arial Black" w:hAnsi="Arial Black"/>
          <w:sz w:val="36"/>
          <w:szCs w:val="36"/>
        </w:rPr>
        <w:t>3</w:t>
      </w:r>
      <w:r w:rsidR="00947690" w:rsidRPr="00947690">
        <w:rPr>
          <w:rFonts w:ascii="Arial Black" w:hAnsi="Arial Black"/>
          <w:sz w:val="36"/>
          <w:szCs w:val="36"/>
        </w:rPr>
        <w:t>»</w:t>
      </w:r>
    </w:p>
    <w:p w:rsidR="00947690" w:rsidRDefault="00947690" w:rsidP="00947690">
      <w:pPr>
        <w:spacing w:after="0"/>
        <w:ind w:firstLine="708"/>
        <w:rPr>
          <w:rFonts w:ascii="Arial Black" w:hAnsi="Arial Black"/>
          <w:sz w:val="36"/>
          <w:szCs w:val="36"/>
        </w:rPr>
      </w:pPr>
    </w:p>
    <w:p w:rsidR="00DB05C1" w:rsidRPr="00413744" w:rsidRDefault="00DB05C1" w:rsidP="00F67C04">
      <w:pPr>
        <w:spacing w:after="0"/>
        <w:jc w:val="both"/>
        <w:rPr>
          <w:rFonts w:ascii="Times New Roman" w:hAnsi="Times New Roman" w:cs="Times New Roman"/>
          <w:b/>
        </w:rPr>
      </w:pPr>
      <w:r w:rsidRPr="00413744">
        <w:rPr>
          <w:rFonts w:ascii="Times New Roman" w:hAnsi="Times New Roman" w:cs="Times New Roman"/>
          <w:b/>
        </w:rPr>
        <w:t>ЭКСПЕРТНЫЙ ЛИСТ ДЛЯ ОЦЕНИВАНИЯ КОНКУРСНОГО ЭТАПА</w:t>
      </w:r>
      <w:r w:rsidR="00F67C04" w:rsidRPr="00413744">
        <w:rPr>
          <w:rFonts w:ascii="Times New Roman" w:hAnsi="Times New Roman" w:cs="Times New Roman"/>
          <w:b/>
        </w:rPr>
        <w:t xml:space="preserve"> </w:t>
      </w:r>
      <w:r w:rsidRPr="00413744">
        <w:rPr>
          <w:rFonts w:ascii="Times New Roman" w:hAnsi="Times New Roman" w:cs="Times New Roman"/>
          <w:b/>
        </w:rPr>
        <w:t>«МАСТЕР-КЛАСС»</w:t>
      </w:r>
    </w:p>
    <w:p w:rsidR="00DB05C1" w:rsidRPr="00413744" w:rsidRDefault="00DB05C1" w:rsidP="00DB05C1">
      <w:pPr>
        <w:spacing w:after="0"/>
        <w:rPr>
          <w:rFonts w:ascii="Times New Roman" w:hAnsi="Times New Roman" w:cs="Times New Roman"/>
          <w:b/>
        </w:rPr>
      </w:pPr>
      <w:r w:rsidRPr="00413744">
        <w:rPr>
          <w:rFonts w:ascii="Times New Roman" w:hAnsi="Times New Roman" w:cs="Times New Roman"/>
          <w:b/>
        </w:rPr>
        <w:t xml:space="preserve">Формат  конкурсного  задания:  публичная  индивидуальная  демонстрация  образовательных  технологий (методов,  эффективных  приемов и др.) </w:t>
      </w:r>
    </w:p>
    <w:p w:rsidR="00DB05C1" w:rsidRPr="00413744" w:rsidRDefault="00DB05C1" w:rsidP="00DB05C1">
      <w:pPr>
        <w:spacing w:after="0"/>
        <w:rPr>
          <w:rFonts w:ascii="Times New Roman" w:hAnsi="Times New Roman" w:cs="Times New Roman"/>
          <w:b/>
        </w:rPr>
      </w:pPr>
      <w:r w:rsidRPr="00413744">
        <w:rPr>
          <w:rFonts w:ascii="Times New Roman" w:hAnsi="Times New Roman" w:cs="Times New Roman"/>
          <w:b/>
        </w:rPr>
        <w:t xml:space="preserve">Цель:  демонстрация  педагогического  мастерства  в  передаче  инновационного опыта, перспектива использования данного ресурса в системе повышения квалификации </w:t>
      </w:r>
      <w:r w:rsidR="008C02ED">
        <w:rPr>
          <w:rFonts w:ascii="Times New Roman" w:hAnsi="Times New Roman" w:cs="Times New Roman"/>
          <w:b/>
        </w:rPr>
        <w:t xml:space="preserve">педагогов </w:t>
      </w:r>
      <w:r w:rsidR="00DF6461">
        <w:rPr>
          <w:rFonts w:ascii="Times New Roman" w:hAnsi="Times New Roman" w:cs="Times New Roman"/>
          <w:b/>
        </w:rPr>
        <w:t xml:space="preserve"> </w:t>
      </w:r>
      <w:r w:rsidRPr="00413744">
        <w:rPr>
          <w:rFonts w:ascii="Times New Roman" w:hAnsi="Times New Roman" w:cs="Times New Roman"/>
          <w:b/>
        </w:rPr>
        <w:t xml:space="preserve">(регламент — до </w:t>
      </w:r>
      <w:r w:rsidR="004B33B6">
        <w:rPr>
          <w:rFonts w:ascii="Times New Roman" w:hAnsi="Times New Roman" w:cs="Times New Roman"/>
          <w:b/>
        </w:rPr>
        <w:t>15</w:t>
      </w:r>
      <w:r w:rsidRPr="00413744">
        <w:rPr>
          <w:rFonts w:ascii="Times New Roman" w:hAnsi="Times New Roman" w:cs="Times New Roman"/>
          <w:b/>
        </w:rPr>
        <w:t xml:space="preserve"> минут, включая вопросы жюри). </w:t>
      </w:r>
    </w:p>
    <w:p w:rsidR="00F67C04" w:rsidRPr="00413744" w:rsidRDefault="00F67C04" w:rsidP="00DB05C1">
      <w:pPr>
        <w:spacing w:after="0"/>
        <w:rPr>
          <w:rFonts w:ascii="Times New Roman" w:hAnsi="Times New Roman" w:cs="Times New Roman"/>
          <w:b/>
        </w:rPr>
      </w:pPr>
    </w:p>
    <w:p w:rsidR="00E67013" w:rsidRPr="00413744" w:rsidRDefault="00E67013" w:rsidP="00E67013">
      <w:pPr>
        <w:spacing w:after="0"/>
        <w:rPr>
          <w:rFonts w:ascii="Times New Roman" w:hAnsi="Times New Roman" w:cs="Times New Roman"/>
          <w:b/>
        </w:rPr>
      </w:pPr>
      <w:r w:rsidRPr="00413744">
        <w:rPr>
          <w:rFonts w:ascii="Times New Roman" w:hAnsi="Times New Roman" w:cs="Times New Roman"/>
          <w:b/>
        </w:rPr>
        <w:t xml:space="preserve">Максимальное количество баллов – </w:t>
      </w:r>
      <w:r w:rsidR="004B33B6">
        <w:rPr>
          <w:rFonts w:ascii="Times New Roman" w:hAnsi="Times New Roman" w:cs="Times New Roman"/>
          <w:b/>
        </w:rPr>
        <w:t>3</w:t>
      </w:r>
      <w:r w:rsidR="003C2E0B">
        <w:rPr>
          <w:rFonts w:ascii="Times New Roman" w:hAnsi="Times New Roman" w:cs="Times New Roman"/>
          <w:b/>
        </w:rPr>
        <w:t>5</w:t>
      </w:r>
      <w:r w:rsidRPr="00413744">
        <w:rPr>
          <w:rFonts w:ascii="Times New Roman" w:hAnsi="Times New Roman" w:cs="Times New Roman"/>
          <w:b/>
        </w:rPr>
        <w:t xml:space="preserve"> баллов.</w:t>
      </w:r>
    </w:p>
    <w:tbl>
      <w:tblPr>
        <w:tblStyle w:val="a5"/>
        <w:tblW w:w="10740" w:type="dxa"/>
        <w:tblLayout w:type="fixed"/>
        <w:tblLook w:val="04A0" w:firstRow="1" w:lastRow="0" w:firstColumn="1" w:lastColumn="0" w:noHBand="0" w:noVBand="1"/>
      </w:tblPr>
      <w:tblGrid>
        <w:gridCol w:w="9322"/>
        <w:gridCol w:w="1418"/>
      </w:tblGrid>
      <w:tr w:rsidR="00E67013" w:rsidRPr="00413744" w:rsidTr="00F67C04">
        <w:tc>
          <w:tcPr>
            <w:tcW w:w="9322" w:type="dxa"/>
          </w:tcPr>
          <w:p w:rsidR="00E67013" w:rsidRPr="00413744" w:rsidRDefault="00E67013" w:rsidP="00F67C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3744">
              <w:rPr>
                <w:rFonts w:ascii="Times New Roman" w:hAnsi="Times New Roman" w:cs="Times New Roman"/>
                <w:b/>
              </w:rPr>
              <w:t>Критерии оценки</w:t>
            </w:r>
          </w:p>
        </w:tc>
        <w:tc>
          <w:tcPr>
            <w:tcW w:w="1418" w:type="dxa"/>
          </w:tcPr>
          <w:p w:rsidR="00E67013" w:rsidRPr="00413744" w:rsidRDefault="00E67013" w:rsidP="00F67C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3744">
              <w:rPr>
                <w:rFonts w:ascii="Times New Roman" w:hAnsi="Times New Roman" w:cs="Times New Roman"/>
                <w:b/>
              </w:rPr>
              <w:t>Количество баллов</w:t>
            </w:r>
          </w:p>
        </w:tc>
      </w:tr>
      <w:tr w:rsidR="00E67013" w:rsidRPr="00413744" w:rsidTr="00F67C04">
        <w:tc>
          <w:tcPr>
            <w:tcW w:w="9322" w:type="dxa"/>
          </w:tcPr>
          <w:p w:rsidR="00DB05C1" w:rsidRPr="00413744" w:rsidRDefault="00DB05C1" w:rsidP="00DB05C1">
            <w:pPr>
              <w:rPr>
                <w:rFonts w:ascii="Times New Roman" w:hAnsi="Times New Roman" w:cs="Times New Roman"/>
                <w:b/>
              </w:rPr>
            </w:pPr>
            <w:r w:rsidRPr="00413744">
              <w:rPr>
                <w:rFonts w:ascii="Times New Roman" w:hAnsi="Times New Roman" w:cs="Times New Roman"/>
                <w:b/>
              </w:rPr>
              <w:t xml:space="preserve">МЕТОДИЧЕСКОЕ ОБОСНОВАНИЕ  </w:t>
            </w:r>
          </w:p>
          <w:p w:rsidR="00DB05C1" w:rsidRPr="00413744" w:rsidRDefault="00DB05C1" w:rsidP="00DB05C1">
            <w:pPr>
              <w:rPr>
                <w:rFonts w:ascii="Times New Roman" w:hAnsi="Times New Roman" w:cs="Times New Roman"/>
              </w:rPr>
            </w:pPr>
            <w:r w:rsidRPr="00413744">
              <w:rPr>
                <w:rFonts w:ascii="Times New Roman" w:hAnsi="Times New Roman" w:cs="Times New Roman"/>
              </w:rPr>
              <w:t>Умение  поставить  и  обосновать  ключевую  проблему.  Доказательство  значимости  методической  проблемы  для  образования. Видение (понимание) целей, задач и ожидаемых результатов. Профессиональная компетентность</w:t>
            </w:r>
            <w:r w:rsidR="00C01667" w:rsidRPr="00413744">
              <w:rPr>
                <w:rFonts w:ascii="Times New Roman" w:hAnsi="Times New Roman" w:cs="Times New Roman"/>
              </w:rPr>
              <w:t>:</w:t>
            </w:r>
            <w:r w:rsidRPr="00413744">
              <w:rPr>
                <w:rFonts w:ascii="Times New Roman" w:hAnsi="Times New Roman" w:cs="Times New Roman"/>
              </w:rPr>
              <w:t xml:space="preserve"> методическое обоснование предлагаемых способов обучения.</w:t>
            </w:r>
          </w:p>
          <w:p w:rsidR="00DB05C1" w:rsidRPr="00413744" w:rsidRDefault="00DB05C1" w:rsidP="00D35C0F">
            <w:pPr>
              <w:rPr>
                <w:rFonts w:ascii="Times New Roman" w:hAnsi="Times New Roman" w:cs="Times New Roman"/>
                <w:i/>
              </w:rPr>
            </w:pPr>
            <w:r w:rsidRPr="00413744">
              <w:rPr>
                <w:rFonts w:ascii="Times New Roman" w:hAnsi="Times New Roman" w:cs="Times New Roman"/>
                <w:b/>
              </w:rPr>
              <w:t xml:space="preserve">(Максимальное количество баллов за критерий – </w:t>
            </w:r>
            <w:r w:rsidR="00D35C0F">
              <w:rPr>
                <w:rFonts w:ascii="Times New Roman" w:hAnsi="Times New Roman" w:cs="Times New Roman"/>
                <w:b/>
              </w:rPr>
              <w:t>5</w:t>
            </w:r>
            <w:r w:rsidRPr="00413744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418" w:type="dxa"/>
          </w:tcPr>
          <w:p w:rsidR="00E67013" w:rsidRPr="00413744" w:rsidRDefault="00E67013" w:rsidP="00723EAC">
            <w:pPr>
              <w:rPr>
                <w:rFonts w:ascii="Times New Roman" w:hAnsi="Times New Roman" w:cs="Times New Roman"/>
              </w:rPr>
            </w:pPr>
          </w:p>
        </w:tc>
      </w:tr>
      <w:tr w:rsidR="00E67013" w:rsidRPr="00413744" w:rsidTr="00F67C04">
        <w:tc>
          <w:tcPr>
            <w:tcW w:w="9322" w:type="dxa"/>
          </w:tcPr>
          <w:p w:rsidR="00DB05C1" w:rsidRPr="00413744" w:rsidRDefault="00DB05C1" w:rsidP="00DB05C1">
            <w:pPr>
              <w:rPr>
                <w:rFonts w:ascii="Times New Roman" w:hAnsi="Times New Roman" w:cs="Times New Roman"/>
                <w:b/>
              </w:rPr>
            </w:pPr>
            <w:r w:rsidRPr="00413744">
              <w:rPr>
                <w:rFonts w:ascii="Times New Roman" w:hAnsi="Times New Roman" w:cs="Times New Roman"/>
                <w:b/>
              </w:rPr>
              <w:t xml:space="preserve">РАЗНООБРАЗИЕ ФОРМ РАБОТЫ С ИНФОРМАЦИЕЙ </w:t>
            </w:r>
          </w:p>
          <w:p w:rsidR="00E67013" w:rsidRPr="00413744" w:rsidRDefault="00DB05C1" w:rsidP="00DB05C1">
            <w:pPr>
              <w:rPr>
                <w:rFonts w:ascii="Times New Roman" w:hAnsi="Times New Roman" w:cs="Times New Roman"/>
              </w:rPr>
            </w:pPr>
            <w:r w:rsidRPr="00413744">
              <w:rPr>
                <w:rFonts w:ascii="Times New Roman" w:hAnsi="Times New Roman" w:cs="Times New Roman"/>
              </w:rPr>
              <w:t xml:space="preserve">Использование  различных  источников  информации. </w:t>
            </w:r>
            <w:proofErr w:type="gramStart"/>
            <w:r w:rsidRPr="00413744">
              <w:rPr>
                <w:rFonts w:ascii="Times New Roman" w:hAnsi="Times New Roman" w:cs="Times New Roman"/>
              </w:rPr>
              <w:t>Структурирование  информации</w:t>
            </w:r>
            <w:proofErr w:type="gramEnd"/>
            <w:r w:rsidRPr="00413744">
              <w:rPr>
                <w:rFonts w:ascii="Times New Roman" w:hAnsi="Times New Roman" w:cs="Times New Roman"/>
              </w:rPr>
              <w:t xml:space="preserve">  в  разных  форматах (текст,  формула,  таблица,  диаграмма  или  гистограмма, график,  чертеж,  модель,  документ,  мультимедийный  ресурс,  видеосюжет  и  т.  п.)  </w:t>
            </w:r>
            <w:proofErr w:type="gramStart"/>
            <w:r w:rsidRPr="00413744">
              <w:rPr>
                <w:rFonts w:ascii="Times New Roman" w:hAnsi="Times New Roman" w:cs="Times New Roman"/>
              </w:rPr>
              <w:t>Обработка  информации</w:t>
            </w:r>
            <w:proofErr w:type="gramEnd"/>
            <w:r w:rsidR="00C01667" w:rsidRPr="00413744">
              <w:rPr>
                <w:rFonts w:ascii="Times New Roman" w:hAnsi="Times New Roman" w:cs="Times New Roman"/>
              </w:rPr>
              <w:t>:</w:t>
            </w:r>
            <w:r w:rsidRPr="00413744">
              <w:rPr>
                <w:rFonts w:ascii="Times New Roman" w:hAnsi="Times New Roman" w:cs="Times New Roman"/>
              </w:rPr>
              <w:t xml:space="preserve"> интерпретация, сравнение, выводы.</w:t>
            </w:r>
          </w:p>
          <w:p w:rsidR="00DB05C1" w:rsidRPr="00413744" w:rsidRDefault="00DB05C1" w:rsidP="00D35C0F">
            <w:pPr>
              <w:rPr>
                <w:rFonts w:ascii="Times New Roman" w:hAnsi="Times New Roman" w:cs="Times New Roman"/>
                <w:i/>
              </w:rPr>
            </w:pPr>
            <w:r w:rsidRPr="00413744">
              <w:rPr>
                <w:rFonts w:ascii="Times New Roman" w:hAnsi="Times New Roman" w:cs="Times New Roman"/>
                <w:b/>
              </w:rPr>
              <w:t xml:space="preserve">(Максимальное количество баллов за критерий – </w:t>
            </w:r>
            <w:r w:rsidR="00D35C0F">
              <w:rPr>
                <w:rFonts w:ascii="Times New Roman" w:hAnsi="Times New Roman" w:cs="Times New Roman"/>
                <w:b/>
              </w:rPr>
              <w:t>5</w:t>
            </w:r>
            <w:r w:rsidRPr="00413744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418" w:type="dxa"/>
          </w:tcPr>
          <w:p w:rsidR="00E67013" w:rsidRPr="00413744" w:rsidRDefault="00E67013" w:rsidP="00723EAC">
            <w:pPr>
              <w:rPr>
                <w:rFonts w:ascii="Times New Roman" w:hAnsi="Times New Roman" w:cs="Times New Roman"/>
              </w:rPr>
            </w:pPr>
          </w:p>
        </w:tc>
      </w:tr>
      <w:tr w:rsidR="00E67013" w:rsidRPr="00413744" w:rsidTr="00F67C04">
        <w:tc>
          <w:tcPr>
            <w:tcW w:w="9322" w:type="dxa"/>
          </w:tcPr>
          <w:p w:rsidR="00DB05C1" w:rsidRPr="00413744" w:rsidRDefault="00DB05C1" w:rsidP="00DB05C1">
            <w:pPr>
              <w:rPr>
                <w:rFonts w:ascii="Times New Roman" w:hAnsi="Times New Roman" w:cs="Times New Roman"/>
                <w:b/>
              </w:rPr>
            </w:pPr>
            <w:r w:rsidRPr="00413744">
              <w:rPr>
                <w:rFonts w:ascii="Times New Roman" w:hAnsi="Times New Roman" w:cs="Times New Roman"/>
                <w:b/>
              </w:rPr>
              <w:t xml:space="preserve">КОРРЕКТНОСТЬ ИСПОЛЬЗОВАНИЯ НАУЧНОГО ЯЗЫКА </w:t>
            </w:r>
          </w:p>
          <w:p w:rsidR="00E67013" w:rsidRPr="00413744" w:rsidRDefault="00DB05C1" w:rsidP="00DB05C1">
            <w:pPr>
              <w:rPr>
                <w:rFonts w:ascii="Times New Roman" w:hAnsi="Times New Roman" w:cs="Times New Roman"/>
              </w:rPr>
            </w:pPr>
            <w:r w:rsidRPr="00413744">
              <w:rPr>
                <w:rFonts w:ascii="Times New Roman" w:hAnsi="Times New Roman" w:cs="Times New Roman"/>
              </w:rPr>
              <w:t>Грамотное  использование  научного  языка (терминов, условных  обозначений,  символов,  формул  и  т.  п.).  Отсутствие фактических  ошибок.  Глубина  и широта  понимания темы.</w:t>
            </w:r>
          </w:p>
          <w:p w:rsidR="00DB05C1" w:rsidRPr="00413744" w:rsidRDefault="00DB05C1" w:rsidP="00D35C0F">
            <w:pPr>
              <w:rPr>
                <w:rFonts w:ascii="Times New Roman" w:hAnsi="Times New Roman" w:cs="Times New Roman"/>
              </w:rPr>
            </w:pPr>
            <w:r w:rsidRPr="00413744">
              <w:rPr>
                <w:rFonts w:ascii="Times New Roman" w:hAnsi="Times New Roman" w:cs="Times New Roman"/>
                <w:b/>
              </w:rPr>
              <w:t>(Максимальное количество баллов за критерий –</w:t>
            </w:r>
            <w:r w:rsidR="00D35C0F">
              <w:rPr>
                <w:rFonts w:ascii="Times New Roman" w:hAnsi="Times New Roman" w:cs="Times New Roman"/>
                <w:b/>
              </w:rPr>
              <w:t>5</w:t>
            </w:r>
            <w:r w:rsidRPr="00413744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418" w:type="dxa"/>
          </w:tcPr>
          <w:p w:rsidR="00E67013" w:rsidRPr="00413744" w:rsidRDefault="00E67013" w:rsidP="00723EAC">
            <w:pPr>
              <w:rPr>
                <w:rFonts w:ascii="Times New Roman" w:hAnsi="Times New Roman" w:cs="Times New Roman"/>
              </w:rPr>
            </w:pPr>
          </w:p>
        </w:tc>
      </w:tr>
      <w:tr w:rsidR="00E67013" w:rsidRPr="00413744" w:rsidTr="00F67C04">
        <w:tc>
          <w:tcPr>
            <w:tcW w:w="9322" w:type="dxa"/>
          </w:tcPr>
          <w:p w:rsidR="00DB05C1" w:rsidRPr="00413744" w:rsidRDefault="00DB05C1" w:rsidP="00DB05C1">
            <w:pPr>
              <w:rPr>
                <w:rFonts w:ascii="Times New Roman" w:hAnsi="Times New Roman" w:cs="Times New Roman"/>
                <w:b/>
              </w:rPr>
            </w:pPr>
            <w:r w:rsidRPr="00413744">
              <w:rPr>
                <w:rFonts w:ascii="Times New Roman" w:hAnsi="Times New Roman" w:cs="Times New Roman"/>
                <w:b/>
              </w:rPr>
              <w:t xml:space="preserve">ИССЛЕДОВАТЕЛЬСКАЯ КОМПЕТЕНТНОСТЬ </w:t>
            </w:r>
          </w:p>
          <w:p w:rsidR="00413744" w:rsidRPr="00413744" w:rsidRDefault="00DB05C1" w:rsidP="00413744">
            <w:pPr>
              <w:rPr>
                <w:rFonts w:ascii="Times New Roman" w:hAnsi="Times New Roman" w:cs="Times New Roman"/>
              </w:rPr>
            </w:pPr>
            <w:r w:rsidRPr="00413744">
              <w:rPr>
                <w:rFonts w:ascii="Times New Roman" w:hAnsi="Times New Roman" w:cs="Times New Roman"/>
              </w:rPr>
              <w:t>Демонстрация умения проводить исследование. Способность  выдвигать  гипотезы  и  предположения,  проводить проверку и обосновывать свои выводы</w:t>
            </w:r>
            <w:r w:rsidR="00C01667" w:rsidRPr="00413744">
              <w:rPr>
                <w:rFonts w:ascii="Times New Roman" w:hAnsi="Times New Roman" w:cs="Times New Roman"/>
              </w:rPr>
              <w:t xml:space="preserve">. </w:t>
            </w:r>
            <w:r w:rsidRPr="00413744">
              <w:rPr>
                <w:rFonts w:ascii="Times New Roman" w:hAnsi="Times New Roman" w:cs="Times New Roman"/>
              </w:rPr>
              <w:t xml:space="preserve">  Организационная культура исследования. Осмысленность педагогической деятельности</w:t>
            </w:r>
            <w:r w:rsidR="00C01667" w:rsidRPr="00413744">
              <w:rPr>
                <w:rFonts w:ascii="Times New Roman" w:hAnsi="Times New Roman" w:cs="Times New Roman"/>
              </w:rPr>
              <w:t xml:space="preserve">: </w:t>
            </w:r>
            <w:r w:rsidRPr="00413744">
              <w:rPr>
                <w:rFonts w:ascii="Times New Roman" w:hAnsi="Times New Roman" w:cs="Times New Roman"/>
              </w:rPr>
              <w:t>корреляция новых задач с достигнутыми ранее  результатами</w:t>
            </w:r>
            <w:r w:rsidR="00413744" w:rsidRPr="00413744">
              <w:rPr>
                <w:rFonts w:ascii="Times New Roman" w:hAnsi="Times New Roman" w:cs="Times New Roman"/>
              </w:rPr>
              <w:t>.</w:t>
            </w:r>
          </w:p>
          <w:p w:rsidR="00DB05C1" w:rsidRPr="00413744" w:rsidRDefault="00DB05C1" w:rsidP="004B33B6">
            <w:pPr>
              <w:rPr>
                <w:rFonts w:ascii="Times New Roman" w:hAnsi="Times New Roman" w:cs="Times New Roman"/>
                <w:i/>
              </w:rPr>
            </w:pPr>
            <w:r w:rsidRPr="00413744">
              <w:rPr>
                <w:rFonts w:ascii="Times New Roman" w:hAnsi="Times New Roman" w:cs="Times New Roman"/>
              </w:rPr>
              <w:t xml:space="preserve">  </w:t>
            </w:r>
            <w:r w:rsidRPr="00413744">
              <w:rPr>
                <w:rFonts w:ascii="Times New Roman" w:hAnsi="Times New Roman" w:cs="Times New Roman"/>
                <w:b/>
              </w:rPr>
              <w:t>(Максимальное количество баллов за критерий –</w:t>
            </w:r>
            <w:r w:rsidR="00D35C0F">
              <w:rPr>
                <w:rFonts w:ascii="Times New Roman" w:hAnsi="Times New Roman" w:cs="Times New Roman"/>
                <w:b/>
              </w:rPr>
              <w:t>5</w:t>
            </w:r>
            <w:r w:rsidRPr="00413744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418" w:type="dxa"/>
          </w:tcPr>
          <w:p w:rsidR="00E67013" w:rsidRPr="00413744" w:rsidRDefault="00E67013" w:rsidP="00723EAC">
            <w:pPr>
              <w:rPr>
                <w:rFonts w:ascii="Times New Roman" w:hAnsi="Times New Roman" w:cs="Times New Roman"/>
              </w:rPr>
            </w:pPr>
          </w:p>
        </w:tc>
      </w:tr>
      <w:tr w:rsidR="00E67013" w:rsidRPr="00413744" w:rsidTr="00F67C04">
        <w:tc>
          <w:tcPr>
            <w:tcW w:w="9322" w:type="dxa"/>
          </w:tcPr>
          <w:p w:rsidR="00DB05C1" w:rsidRPr="00413744" w:rsidRDefault="00126272" w:rsidP="00DB05C1">
            <w:pPr>
              <w:rPr>
                <w:rFonts w:ascii="Times New Roman" w:hAnsi="Times New Roman" w:cs="Times New Roman"/>
                <w:b/>
              </w:rPr>
            </w:pPr>
            <w:r w:rsidRPr="00413744">
              <w:rPr>
                <w:rFonts w:ascii="Times New Roman" w:hAnsi="Times New Roman" w:cs="Times New Roman"/>
                <w:b/>
              </w:rPr>
              <w:t xml:space="preserve">ИМПРОВИЗАЦИЯ </w:t>
            </w:r>
          </w:p>
          <w:p w:rsidR="00E67013" w:rsidRPr="00413744" w:rsidRDefault="00DB05C1" w:rsidP="00DB05C1">
            <w:pPr>
              <w:rPr>
                <w:rFonts w:ascii="Times New Roman" w:hAnsi="Times New Roman" w:cs="Times New Roman"/>
              </w:rPr>
            </w:pPr>
            <w:r w:rsidRPr="00413744">
              <w:rPr>
                <w:rFonts w:ascii="Times New Roman" w:hAnsi="Times New Roman" w:cs="Times New Roman"/>
              </w:rPr>
              <w:t>Творчество и проявление индивидуальности. Нахождение  нестандартных  путей  в  р</w:t>
            </w:r>
            <w:r w:rsidR="00126272" w:rsidRPr="00413744">
              <w:rPr>
                <w:rFonts w:ascii="Times New Roman" w:hAnsi="Times New Roman" w:cs="Times New Roman"/>
              </w:rPr>
              <w:t>е</w:t>
            </w:r>
            <w:r w:rsidRPr="00413744">
              <w:rPr>
                <w:rFonts w:ascii="Times New Roman" w:hAnsi="Times New Roman" w:cs="Times New Roman"/>
              </w:rPr>
              <w:t>шении педагогических задач</w:t>
            </w:r>
            <w:r w:rsidR="00126272" w:rsidRPr="00413744">
              <w:rPr>
                <w:rFonts w:ascii="Times New Roman" w:hAnsi="Times New Roman" w:cs="Times New Roman"/>
              </w:rPr>
              <w:t>.</w:t>
            </w:r>
          </w:p>
          <w:p w:rsidR="00DB05C1" w:rsidRPr="00413744" w:rsidRDefault="00DB05C1" w:rsidP="00D35C0F">
            <w:pPr>
              <w:rPr>
                <w:rFonts w:ascii="Times New Roman" w:hAnsi="Times New Roman" w:cs="Times New Roman"/>
              </w:rPr>
            </w:pPr>
            <w:r w:rsidRPr="00413744">
              <w:rPr>
                <w:rFonts w:ascii="Times New Roman" w:hAnsi="Times New Roman" w:cs="Times New Roman"/>
                <w:b/>
              </w:rPr>
              <w:t xml:space="preserve">(Максимальное количество баллов за критерий – </w:t>
            </w:r>
            <w:r w:rsidR="00D35C0F">
              <w:rPr>
                <w:rFonts w:ascii="Times New Roman" w:hAnsi="Times New Roman" w:cs="Times New Roman"/>
                <w:b/>
              </w:rPr>
              <w:t>5</w:t>
            </w:r>
            <w:r w:rsidRPr="00413744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418" w:type="dxa"/>
          </w:tcPr>
          <w:p w:rsidR="00E67013" w:rsidRPr="00413744" w:rsidRDefault="00E67013" w:rsidP="00723EAC">
            <w:pPr>
              <w:rPr>
                <w:rFonts w:ascii="Times New Roman" w:hAnsi="Times New Roman" w:cs="Times New Roman"/>
              </w:rPr>
            </w:pPr>
          </w:p>
        </w:tc>
      </w:tr>
      <w:tr w:rsidR="00E67013" w:rsidRPr="00413744" w:rsidTr="00F67C04">
        <w:tc>
          <w:tcPr>
            <w:tcW w:w="9322" w:type="dxa"/>
          </w:tcPr>
          <w:p w:rsidR="00DB05C1" w:rsidRPr="00413744" w:rsidRDefault="00126272" w:rsidP="00DB05C1">
            <w:pPr>
              <w:rPr>
                <w:rFonts w:ascii="Times New Roman" w:hAnsi="Times New Roman" w:cs="Times New Roman"/>
                <w:b/>
              </w:rPr>
            </w:pPr>
            <w:r w:rsidRPr="00413744">
              <w:rPr>
                <w:rFonts w:ascii="Times New Roman" w:hAnsi="Times New Roman" w:cs="Times New Roman"/>
                <w:b/>
              </w:rPr>
              <w:t xml:space="preserve">КОММУНИКАТИВНАЯ КУЛЬТУРА </w:t>
            </w:r>
          </w:p>
          <w:p w:rsidR="00E67013" w:rsidRPr="00413744" w:rsidRDefault="00DB05C1" w:rsidP="00DB05C1">
            <w:pPr>
              <w:rPr>
                <w:rFonts w:ascii="Times New Roman" w:hAnsi="Times New Roman" w:cs="Times New Roman"/>
                <w:b/>
              </w:rPr>
            </w:pPr>
            <w:r w:rsidRPr="00413744">
              <w:rPr>
                <w:rFonts w:ascii="Times New Roman" w:hAnsi="Times New Roman" w:cs="Times New Roman"/>
              </w:rPr>
              <w:t>Обратная связь. Умение  выстраивать  взаимодействие  со  всеми  участниками  образовательно</w:t>
            </w:r>
            <w:r w:rsidR="00F67C04" w:rsidRPr="00413744">
              <w:rPr>
                <w:rFonts w:ascii="Times New Roman" w:hAnsi="Times New Roman" w:cs="Times New Roman"/>
              </w:rPr>
              <w:t>й</w:t>
            </w:r>
            <w:r w:rsidRPr="00413744">
              <w:rPr>
                <w:rFonts w:ascii="Times New Roman" w:hAnsi="Times New Roman" w:cs="Times New Roman"/>
              </w:rPr>
              <w:t xml:space="preserve">  </w:t>
            </w:r>
            <w:r w:rsidR="00F67C04" w:rsidRPr="00413744">
              <w:rPr>
                <w:rFonts w:ascii="Times New Roman" w:hAnsi="Times New Roman" w:cs="Times New Roman"/>
              </w:rPr>
              <w:t>деятельности</w:t>
            </w:r>
            <w:r w:rsidRPr="00413744">
              <w:rPr>
                <w:rFonts w:ascii="Times New Roman" w:hAnsi="Times New Roman" w:cs="Times New Roman"/>
              </w:rPr>
              <w:t xml:space="preserve">  и обосновывать  его  ключевые  характеристики  в  ходе  профессионального общения</w:t>
            </w:r>
            <w:r w:rsidR="00126272" w:rsidRPr="00413744">
              <w:rPr>
                <w:rFonts w:ascii="Times New Roman" w:hAnsi="Times New Roman" w:cs="Times New Roman"/>
              </w:rPr>
              <w:t>.</w:t>
            </w:r>
          </w:p>
          <w:p w:rsidR="00DB05C1" w:rsidRPr="00413744" w:rsidRDefault="00DB05C1" w:rsidP="00D35C0F">
            <w:pPr>
              <w:rPr>
                <w:rFonts w:ascii="Times New Roman" w:hAnsi="Times New Roman" w:cs="Times New Roman"/>
              </w:rPr>
            </w:pPr>
            <w:r w:rsidRPr="00413744">
              <w:rPr>
                <w:rFonts w:ascii="Times New Roman" w:hAnsi="Times New Roman" w:cs="Times New Roman"/>
                <w:b/>
              </w:rPr>
              <w:t xml:space="preserve">(Максимальное количество баллов за критерий – </w:t>
            </w:r>
            <w:r w:rsidR="00D35C0F">
              <w:rPr>
                <w:rFonts w:ascii="Times New Roman" w:hAnsi="Times New Roman" w:cs="Times New Roman"/>
                <w:b/>
              </w:rPr>
              <w:t>5</w:t>
            </w:r>
            <w:r w:rsidRPr="00413744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418" w:type="dxa"/>
          </w:tcPr>
          <w:p w:rsidR="00E67013" w:rsidRPr="00413744" w:rsidRDefault="00E67013" w:rsidP="00723EAC">
            <w:pPr>
              <w:rPr>
                <w:rFonts w:ascii="Times New Roman" w:hAnsi="Times New Roman" w:cs="Times New Roman"/>
              </w:rPr>
            </w:pPr>
          </w:p>
        </w:tc>
      </w:tr>
      <w:tr w:rsidR="00E67013" w:rsidRPr="00413744" w:rsidTr="00F67C04">
        <w:tc>
          <w:tcPr>
            <w:tcW w:w="9322" w:type="dxa"/>
          </w:tcPr>
          <w:p w:rsidR="00DB05C1" w:rsidRPr="00413744" w:rsidRDefault="00126272" w:rsidP="00DB05C1">
            <w:pPr>
              <w:rPr>
                <w:rFonts w:ascii="Times New Roman" w:hAnsi="Times New Roman" w:cs="Times New Roman"/>
                <w:b/>
              </w:rPr>
            </w:pPr>
            <w:r w:rsidRPr="00413744">
              <w:rPr>
                <w:rFonts w:ascii="Times New Roman" w:hAnsi="Times New Roman" w:cs="Times New Roman"/>
                <w:b/>
              </w:rPr>
              <w:t xml:space="preserve">РЕФЛЕКСИВНАЯ КУЛЬТУРА </w:t>
            </w:r>
          </w:p>
          <w:p w:rsidR="00E67013" w:rsidRPr="00413744" w:rsidRDefault="00DB05C1" w:rsidP="00DB05C1">
            <w:pPr>
              <w:rPr>
                <w:rFonts w:ascii="Times New Roman" w:hAnsi="Times New Roman" w:cs="Times New Roman"/>
              </w:rPr>
            </w:pPr>
            <w:r w:rsidRPr="00413744">
              <w:rPr>
                <w:rFonts w:ascii="Times New Roman" w:hAnsi="Times New Roman" w:cs="Times New Roman"/>
              </w:rPr>
              <w:t>Умение  оценить  выбор  методов,  достигнутые  результаты, проявление способностей к анализу своей деятельности</w:t>
            </w:r>
            <w:r w:rsidR="00126272" w:rsidRPr="00413744">
              <w:rPr>
                <w:rFonts w:ascii="Times New Roman" w:hAnsi="Times New Roman" w:cs="Times New Roman"/>
              </w:rPr>
              <w:t>.</w:t>
            </w:r>
          </w:p>
          <w:p w:rsidR="00DB05C1" w:rsidRPr="00413744" w:rsidRDefault="00DB05C1" w:rsidP="00D35C0F">
            <w:pPr>
              <w:rPr>
                <w:rFonts w:ascii="Times New Roman" w:hAnsi="Times New Roman" w:cs="Times New Roman"/>
              </w:rPr>
            </w:pPr>
            <w:r w:rsidRPr="00413744">
              <w:rPr>
                <w:rFonts w:ascii="Times New Roman" w:hAnsi="Times New Roman" w:cs="Times New Roman"/>
                <w:b/>
              </w:rPr>
              <w:t xml:space="preserve">(Максимальное количество баллов за критерий – </w:t>
            </w:r>
            <w:r w:rsidR="00D35C0F">
              <w:rPr>
                <w:rFonts w:ascii="Times New Roman" w:hAnsi="Times New Roman" w:cs="Times New Roman"/>
                <w:b/>
              </w:rPr>
              <w:t>5</w:t>
            </w:r>
            <w:r w:rsidRPr="00413744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418" w:type="dxa"/>
          </w:tcPr>
          <w:p w:rsidR="00E67013" w:rsidRPr="00413744" w:rsidRDefault="00E67013" w:rsidP="00723EAC">
            <w:pPr>
              <w:rPr>
                <w:rFonts w:ascii="Times New Roman" w:hAnsi="Times New Roman" w:cs="Times New Roman"/>
              </w:rPr>
            </w:pPr>
          </w:p>
        </w:tc>
      </w:tr>
      <w:tr w:rsidR="00E67013" w:rsidRPr="00413744" w:rsidTr="00F67C04">
        <w:tc>
          <w:tcPr>
            <w:tcW w:w="9322" w:type="dxa"/>
          </w:tcPr>
          <w:p w:rsidR="00E67013" w:rsidRPr="00413744" w:rsidRDefault="00E67013" w:rsidP="00723EAC">
            <w:pPr>
              <w:rPr>
                <w:rFonts w:ascii="Times New Roman" w:hAnsi="Times New Roman" w:cs="Times New Roman"/>
                <w:b/>
              </w:rPr>
            </w:pPr>
            <w:r w:rsidRPr="00413744">
              <w:rPr>
                <w:rFonts w:ascii="Times New Roman" w:hAnsi="Times New Roman" w:cs="Times New Roman"/>
                <w:b/>
              </w:rPr>
              <w:t>ОБЩЕЕ КОЛИЧЕСТВО  БАЛЛОВ</w:t>
            </w:r>
          </w:p>
        </w:tc>
        <w:tc>
          <w:tcPr>
            <w:tcW w:w="1418" w:type="dxa"/>
          </w:tcPr>
          <w:p w:rsidR="00E67013" w:rsidRPr="00413744" w:rsidRDefault="00E67013" w:rsidP="00723EAC">
            <w:pPr>
              <w:rPr>
                <w:rFonts w:ascii="Times New Roman" w:hAnsi="Times New Roman" w:cs="Times New Roman"/>
              </w:rPr>
            </w:pPr>
          </w:p>
        </w:tc>
      </w:tr>
    </w:tbl>
    <w:p w:rsidR="00E67013" w:rsidRPr="00E67013" w:rsidRDefault="00E67013" w:rsidP="00E67013">
      <w:pPr>
        <w:rPr>
          <w:rFonts w:ascii="Times New Roman" w:hAnsi="Times New Roman" w:cs="Times New Roman"/>
          <w:sz w:val="24"/>
          <w:szCs w:val="24"/>
        </w:rPr>
      </w:pPr>
    </w:p>
    <w:p w:rsidR="00E67013" w:rsidRPr="00E67013" w:rsidRDefault="00E67013" w:rsidP="00413744">
      <w:pPr>
        <w:rPr>
          <w:rFonts w:ascii="Arial Black" w:hAnsi="Arial Black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 жюри: ___________________ / __________________________________</w:t>
      </w:r>
    </w:p>
    <w:sectPr w:rsidR="00E67013" w:rsidRPr="00E67013" w:rsidSect="00F67C04">
      <w:pgSz w:w="11906" w:h="16838"/>
      <w:pgMar w:top="567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7690"/>
    <w:rsid w:val="00003F09"/>
    <w:rsid w:val="00010DB0"/>
    <w:rsid w:val="00011A90"/>
    <w:rsid w:val="00034C36"/>
    <w:rsid w:val="00057451"/>
    <w:rsid w:val="000717CE"/>
    <w:rsid w:val="00074C4D"/>
    <w:rsid w:val="000916BE"/>
    <w:rsid w:val="00097E91"/>
    <w:rsid w:val="000A1578"/>
    <w:rsid w:val="000B2D58"/>
    <w:rsid w:val="000D4A20"/>
    <w:rsid w:val="000F0636"/>
    <w:rsid w:val="00103B5F"/>
    <w:rsid w:val="00126272"/>
    <w:rsid w:val="00141755"/>
    <w:rsid w:val="00147B44"/>
    <w:rsid w:val="0016769E"/>
    <w:rsid w:val="00175DD1"/>
    <w:rsid w:val="00182890"/>
    <w:rsid w:val="00195784"/>
    <w:rsid w:val="001D6450"/>
    <w:rsid w:val="001F0BF6"/>
    <w:rsid w:val="002032F7"/>
    <w:rsid w:val="00205EE4"/>
    <w:rsid w:val="002224B3"/>
    <w:rsid w:val="00226E28"/>
    <w:rsid w:val="00234A9C"/>
    <w:rsid w:val="00243915"/>
    <w:rsid w:val="00264510"/>
    <w:rsid w:val="00266AB0"/>
    <w:rsid w:val="00274907"/>
    <w:rsid w:val="00275621"/>
    <w:rsid w:val="00286859"/>
    <w:rsid w:val="002A438A"/>
    <w:rsid w:val="002B4C60"/>
    <w:rsid w:val="002B6BAC"/>
    <w:rsid w:val="002C2F87"/>
    <w:rsid w:val="002C7ACC"/>
    <w:rsid w:val="002E3EC5"/>
    <w:rsid w:val="002F0402"/>
    <w:rsid w:val="00301B5D"/>
    <w:rsid w:val="00330172"/>
    <w:rsid w:val="00335C47"/>
    <w:rsid w:val="00353611"/>
    <w:rsid w:val="0037001E"/>
    <w:rsid w:val="00381E53"/>
    <w:rsid w:val="003860B9"/>
    <w:rsid w:val="003A7141"/>
    <w:rsid w:val="003C0A40"/>
    <w:rsid w:val="003C2E0B"/>
    <w:rsid w:val="003C32F9"/>
    <w:rsid w:val="003E0C4D"/>
    <w:rsid w:val="003F19A9"/>
    <w:rsid w:val="003F21F6"/>
    <w:rsid w:val="004021F0"/>
    <w:rsid w:val="00403B2F"/>
    <w:rsid w:val="00413744"/>
    <w:rsid w:val="0042361B"/>
    <w:rsid w:val="00427EE9"/>
    <w:rsid w:val="00433ADE"/>
    <w:rsid w:val="00446499"/>
    <w:rsid w:val="00457A18"/>
    <w:rsid w:val="00474C93"/>
    <w:rsid w:val="004833CD"/>
    <w:rsid w:val="0049339D"/>
    <w:rsid w:val="0049668A"/>
    <w:rsid w:val="004B1865"/>
    <w:rsid w:val="004B1A6C"/>
    <w:rsid w:val="004B33B6"/>
    <w:rsid w:val="004B3A4A"/>
    <w:rsid w:val="004D3F5F"/>
    <w:rsid w:val="004D497F"/>
    <w:rsid w:val="004E12C5"/>
    <w:rsid w:val="00505F11"/>
    <w:rsid w:val="005340AB"/>
    <w:rsid w:val="00543F0A"/>
    <w:rsid w:val="00551884"/>
    <w:rsid w:val="0055647E"/>
    <w:rsid w:val="00560445"/>
    <w:rsid w:val="005772BF"/>
    <w:rsid w:val="00597D31"/>
    <w:rsid w:val="005A5A66"/>
    <w:rsid w:val="005A671E"/>
    <w:rsid w:val="005B7939"/>
    <w:rsid w:val="005C2350"/>
    <w:rsid w:val="005D0CA1"/>
    <w:rsid w:val="005D2BEB"/>
    <w:rsid w:val="005D7115"/>
    <w:rsid w:val="005E05FA"/>
    <w:rsid w:val="00604DAE"/>
    <w:rsid w:val="006239B0"/>
    <w:rsid w:val="00635183"/>
    <w:rsid w:val="0064625A"/>
    <w:rsid w:val="006500C9"/>
    <w:rsid w:val="00660DBE"/>
    <w:rsid w:val="00670C94"/>
    <w:rsid w:val="006749AF"/>
    <w:rsid w:val="00686CFD"/>
    <w:rsid w:val="00687452"/>
    <w:rsid w:val="006A1BE0"/>
    <w:rsid w:val="006B550C"/>
    <w:rsid w:val="006C47A0"/>
    <w:rsid w:val="006C6541"/>
    <w:rsid w:val="006E009A"/>
    <w:rsid w:val="006E05AE"/>
    <w:rsid w:val="006E19E0"/>
    <w:rsid w:val="006E3A50"/>
    <w:rsid w:val="006E3F84"/>
    <w:rsid w:val="00701C34"/>
    <w:rsid w:val="00720A1A"/>
    <w:rsid w:val="00750112"/>
    <w:rsid w:val="00784C5A"/>
    <w:rsid w:val="00792C78"/>
    <w:rsid w:val="007933AD"/>
    <w:rsid w:val="007A0EC0"/>
    <w:rsid w:val="007B0FA5"/>
    <w:rsid w:val="007B12FE"/>
    <w:rsid w:val="007B53BC"/>
    <w:rsid w:val="007B726D"/>
    <w:rsid w:val="007D007D"/>
    <w:rsid w:val="0081130C"/>
    <w:rsid w:val="00822CBB"/>
    <w:rsid w:val="00834D58"/>
    <w:rsid w:val="00841398"/>
    <w:rsid w:val="00854B69"/>
    <w:rsid w:val="00860A25"/>
    <w:rsid w:val="00864E1A"/>
    <w:rsid w:val="008743EC"/>
    <w:rsid w:val="00874B6F"/>
    <w:rsid w:val="00890A60"/>
    <w:rsid w:val="008B5780"/>
    <w:rsid w:val="008C02ED"/>
    <w:rsid w:val="008D341E"/>
    <w:rsid w:val="008D412F"/>
    <w:rsid w:val="008E50F8"/>
    <w:rsid w:val="008F7BAA"/>
    <w:rsid w:val="009104E2"/>
    <w:rsid w:val="00941E68"/>
    <w:rsid w:val="00947690"/>
    <w:rsid w:val="00955F24"/>
    <w:rsid w:val="00992BB7"/>
    <w:rsid w:val="009A0D28"/>
    <w:rsid w:val="009D6881"/>
    <w:rsid w:val="009D759B"/>
    <w:rsid w:val="009E3161"/>
    <w:rsid w:val="00A002DE"/>
    <w:rsid w:val="00A047E0"/>
    <w:rsid w:val="00A07054"/>
    <w:rsid w:val="00A35EF5"/>
    <w:rsid w:val="00A51CC1"/>
    <w:rsid w:val="00A528FE"/>
    <w:rsid w:val="00A66732"/>
    <w:rsid w:val="00A67F93"/>
    <w:rsid w:val="00A90D4B"/>
    <w:rsid w:val="00AC0364"/>
    <w:rsid w:val="00AC2CBD"/>
    <w:rsid w:val="00AD087A"/>
    <w:rsid w:val="00AD5225"/>
    <w:rsid w:val="00AF742F"/>
    <w:rsid w:val="00B03373"/>
    <w:rsid w:val="00B038B6"/>
    <w:rsid w:val="00B34D38"/>
    <w:rsid w:val="00B50683"/>
    <w:rsid w:val="00B61DB7"/>
    <w:rsid w:val="00B75223"/>
    <w:rsid w:val="00B87AD9"/>
    <w:rsid w:val="00B909FD"/>
    <w:rsid w:val="00BB685F"/>
    <w:rsid w:val="00BD7BF4"/>
    <w:rsid w:val="00BF3BE3"/>
    <w:rsid w:val="00C01667"/>
    <w:rsid w:val="00C2365C"/>
    <w:rsid w:val="00C33AF2"/>
    <w:rsid w:val="00C723CA"/>
    <w:rsid w:val="00C7280C"/>
    <w:rsid w:val="00C80004"/>
    <w:rsid w:val="00C87855"/>
    <w:rsid w:val="00CA356A"/>
    <w:rsid w:val="00CC0210"/>
    <w:rsid w:val="00CE74EE"/>
    <w:rsid w:val="00CE7ABE"/>
    <w:rsid w:val="00CE7B02"/>
    <w:rsid w:val="00CF04BF"/>
    <w:rsid w:val="00CF294C"/>
    <w:rsid w:val="00D0732F"/>
    <w:rsid w:val="00D13C84"/>
    <w:rsid w:val="00D32564"/>
    <w:rsid w:val="00D328E3"/>
    <w:rsid w:val="00D35BC6"/>
    <w:rsid w:val="00D35C0F"/>
    <w:rsid w:val="00D37135"/>
    <w:rsid w:val="00D42B72"/>
    <w:rsid w:val="00D45CDA"/>
    <w:rsid w:val="00D45E25"/>
    <w:rsid w:val="00D6130A"/>
    <w:rsid w:val="00D97F55"/>
    <w:rsid w:val="00DB05C1"/>
    <w:rsid w:val="00DF6461"/>
    <w:rsid w:val="00E13D8D"/>
    <w:rsid w:val="00E2633A"/>
    <w:rsid w:val="00E66024"/>
    <w:rsid w:val="00E67013"/>
    <w:rsid w:val="00E73ABB"/>
    <w:rsid w:val="00E91516"/>
    <w:rsid w:val="00EA3F3C"/>
    <w:rsid w:val="00EA6850"/>
    <w:rsid w:val="00EB21D8"/>
    <w:rsid w:val="00EB3395"/>
    <w:rsid w:val="00EB576D"/>
    <w:rsid w:val="00EC5CE5"/>
    <w:rsid w:val="00EC7B59"/>
    <w:rsid w:val="00EF4E9F"/>
    <w:rsid w:val="00EF69AC"/>
    <w:rsid w:val="00F050A3"/>
    <w:rsid w:val="00F2458A"/>
    <w:rsid w:val="00F37D34"/>
    <w:rsid w:val="00F65E09"/>
    <w:rsid w:val="00F67C04"/>
    <w:rsid w:val="00F820C8"/>
    <w:rsid w:val="00F83C12"/>
    <w:rsid w:val="00F944F0"/>
    <w:rsid w:val="00F955BA"/>
    <w:rsid w:val="00FC6470"/>
    <w:rsid w:val="00FD16B3"/>
    <w:rsid w:val="00FE7EAC"/>
    <w:rsid w:val="00FF2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D5DF2"/>
  <w15:docId w15:val="{A2C790A1-F5CE-4DA4-94E8-6A174F152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7F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76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769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670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22</cp:revision>
  <cp:lastPrinted>2015-04-14T04:49:00Z</cp:lastPrinted>
  <dcterms:created xsi:type="dcterms:W3CDTF">2015-03-30T08:12:00Z</dcterms:created>
  <dcterms:modified xsi:type="dcterms:W3CDTF">2023-02-06T08:04:00Z</dcterms:modified>
</cp:coreProperties>
</file>